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A006" w14:textId="4B22938A" w:rsidR="00025C1D" w:rsidRDefault="006131DE" w:rsidP="003B4C96">
      <w:pPr>
        <w:pStyle w:val="BodyText"/>
        <w:spacing w:before="22"/>
        <w:ind w:left="0"/>
      </w:pPr>
      <w:r>
        <w:t>Hello,</w:t>
      </w:r>
    </w:p>
    <w:p w14:paraId="457CD228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60972969" w14:textId="3AC60869" w:rsidR="00025C1D" w:rsidRDefault="006131DE">
      <w:pPr>
        <w:pStyle w:val="BodyText"/>
        <w:ind w:right="296"/>
      </w:pPr>
      <w:r>
        <w:t>On behalf of everyone at EPTECH, we’re truly looking forward to welcoming you in-person to</w:t>
      </w:r>
      <w:r>
        <w:rPr>
          <w:spacing w:val="-52"/>
        </w:rPr>
        <w:t xml:space="preserve"> </w:t>
      </w:r>
      <w:r>
        <w:t>our 202</w:t>
      </w:r>
      <w:r w:rsidR="00582DC5">
        <w:t>3</w:t>
      </w:r>
      <w:r>
        <w:t xml:space="preserve"> event at </w:t>
      </w:r>
      <w:r w:rsidR="00582DC5" w:rsidRPr="00582DC5">
        <w:t>Delta Hotels by Marriott Burnaby Conference Centre</w:t>
      </w:r>
      <w:r w:rsidR="00582DC5">
        <w:t xml:space="preserve"> </w:t>
      </w:r>
      <w:r w:rsidR="00DC07DF">
        <w:t>in</w:t>
      </w:r>
      <w:r w:rsidR="00582DC5">
        <w:t xml:space="preserve"> </w:t>
      </w:r>
      <w:r>
        <w:t>June. Here’s some general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 planning:</w:t>
      </w:r>
    </w:p>
    <w:p w14:paraId="221C9C07" w14:textId="77777777" w:rsidR="00025C1D" w:rsidRDefault="00025C1D">
      <w:pPr>
        <w:pStyle w:val="BodyText"/>
        <w:ind w:left="0"/>
      </w:pPr>
    </w:p>
    <w:p w14:paraId="3E9A8E30" w14:textId="77777777" w:rsidR="00025C1D" w:rsidRDefault="006131DE">
      <w:pPr>
        <w:pStyle w:val="Heading1"/>
      </w:pPr>
      <w:r>
        <w:rPr>
          <w:color w:val="EE6B2C"/>
        </w:rPr>
        <w:t>LOCATION</w:t>
      </w:r>
      <w:r>
        <w:rPr>
          <w:color w:val="EE6B2C"/>
          <w:spacing w:val="-4"/>
        </w:rPr>
        <w:t xml:space="preserve"> </w:t>
      </w:r>
      <w:r>
        <w:rPr>
          <w:color w:val="EE6B2C"/>
        </w:rPr>
        <w:t>&amp;</w:t>
      </w:r>
      <w:r>
        <w:rPr>
          <w:color w:val="EE6B2C"/>
          <w:spacing w:val="-1"/>
        </w:rPr>
        <w:t xml:space="preserve"> </w:t>
      </w:r>
      <w:r>
        <w:rPr>
          <w:color w:val="EE6B2C"/>
        </w:rPr>
        <w:t>DATE</w:t>
      </w:r>
    </w:p>
    <w:p w14:paraId="4A4D9284" w14:textId="3976E070" w:rsidR="00025C1D" w:rsidRDefault="006131DE">
      <w:pPr>
        <w:pStyle w:val="Heading2"/>
        <w:spacing w:before="2" w:line="292" w:lineRule="exact"/>
      </w:pPr>
      <w:r>
        <w:t>Exhibitor</w:t>
      </w:r>
      <w:r>
        <w:rPr>
          <w:spacing w:val="-3"/>
        </w:rPr>
        <w:t xml:space="preserve"> </w:t>
      </w:r>
      <w:r>
        <w:t>setup</w:t>
      </w:r>
      <w:r>
        <w:rPr>
          <w:spacing w:val="2"/>
        </w:rPr>
        <w:t xml:space="preserve"> </w:t>
      </w:r>
      <w:r>
        <w:t>– June</w:t>
      </w:r>
      <w:r>
        <w:rPr>
          <w:spacing w:val="-3"/>
        </w:rPr>
        <w:t xml:space="preserve"> </w:t>
      </w:r>
      <w:r w:rsidR="00582DC5">
        <w:t>7</w:t>
      </w:r>
      <w:r>
        <w:t>,</w:t>
      </w:r>
      <w:r>
        <w:rPr>
          <w:spacing w:val="-3"/>
        </w:rPr>
        <w:t xml:space="preserve"> </w:t>
      </w:r>
      <w:proofErr w:type="gramStart"/>
      <w:r>
        <w:t>202</w:t>
      </w:r>
      <w:r w:rsidR="00582DC5">
        <w:t>3</w:t>
      </w:r>
      <w:proofErr w:type="gramEnd"/>
      <w:r>
        <w:rPr>
          <w:spacing w:val="-2"/>
        </w:rPr>
        <w:t xml:space="preserve"> </w:t>
      </w:r>
      <w:r>
        <w:t xml:space="preserve">at </w:t>
      </w:r>
      <w:r w:rsidR="00582DC5">
        <w:t>8</w:t>
      </w:r>
      <w:r>
        <w:rPr>
          <w:spacing w:val="-3"/>
        </w:rPr>
        <w:t xml:space="preserve"> </w:t>
      </w:r>
      <w:r w:rsidR="00582DC5">
        <w:t>A</w:t>
      </w:r>
      <w:r>
        <w:t>M</w:t>
      </w:r>
    </w:p>
    <w:p w14:paraId="1CFAABF2" w14:textId="70301D97" w:rsidR="00025C1D" w:rsidRDefault="006131DE">
      <w:pPr>
        <w:spacing w:line="292" w:lineRule="exact"/>
        <w:ind w:left="100"/>
        <w:rPr>
          <w:b/>
          <w:sz w:val="24"/>
        </w:rPr>
      </w:pPr>
      <w:r>
        <w:rPr>
          <w:b/>
          <w:sz w:val="24"/>
        </w:rPr>
        <w:t>Trade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3"/>
          <w:sz w:val="24"/>
        </w:rPr>
        <w:t xml:space="preserve"> </w:t>
      </w:r>
      <w:r w:rsidR="00582DC5">
        <w:rPr>
          <w:b/>
          <w:sz w:val="24"/>
        </w:rPr>
        <w:t>7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202</w:t>
      </w:r>
      <w:r w:rsidR="00582DC5">
        <w:rPr>
          <w:b/>
          <w:sz w:val="24"/>
        </w:rPr>
        <w:t>3</w:t>
      </w:r>
      <w:proofErr w:type="gramEnd"/>
      <w:r w:rsidR="00582DC5">
        <w:rPr>
          <w:b/>
          <w:sz w:val="24"/>
        </w:rPr>
        <w:t xml:space="preserve"> at 10 AM</w:t>
      </w:r>
    </w:p>
    <w:p w14:paraId="6A238222" w14:textId="77777777" w:rsidR="00582DC5" w:rsidRDefault="003B4C96" w:rsidP="00582DC5">
      <w:pPr>
        <w:pStyle w:val="BodyText"/>
        <w:spacing w:line="291" w:lineRule="exact"/>
        <w:rPr>
          <w:color w:val="202429"/>
        </w:rPr>
      </w:pPr>
      <w:hyperlink r:id="rId5" w:history="1">
        <w:r w:rsidR="00582DC5" w:rsidRPr="006B65F2">
          <w:rPr>
            <w:rStyle w:val="Hyperlink"/>
            <w:color w:val="0070C0"/>
          </w:rPr>
          <w:t>Delta Hotels by Marriott Burnaby Conference Centre</w:t>
        </w:r>
      </w:hyperlink>
    </w:p>
    <w:p w14:paraId="6032CEF8" w14:textId="3E091234" w:rsidR="00025C1D" w:rsidRDefault="00582DC5">
      <w:pPr>
        <w:pStyle w:val="BodyText"/>
        <w:spacing w:before="1"/>
        <w:ind w:left="0"/>
        <w:rPr>
          <w:color w:val="202429"/>
        </w:rPr>
      </w:pPr>
      <w:r>
        <w:rPr>
          <w:color w:val="202429"/>
        </w:rPr>
        <w:t xml:space="preserve">  </w:t>
      </w:r>
      <w:r w:rsidRPr="00582DC5">
        <w:rPr>
          <w:color w:val="202429"/>
        </w:rPr>
        <w:t>4331 Dominion St, Burnaby, BC V5G 1C7</w:t>
      </w:r>
    </w:p>
    <w:p w14:paraId="7D0C310D" w14:textId="77777777" w:rsidR="00582DC5" w:rsidRDefault="00582DC5">
      <w:pPr>
        <w:pStyle w:val="BodyText"/>
        <w:spacing w:before="1"/>
        <w:ind w:left="0"/>
      </w:pPr>
    </w:p>
    <w:p w14:paraId="183AEB2B" w14:textId="77777777" w:rsidR="00025C1D" w:rsidRDefault="006131DE">
      <w:pPr>
        <w:pStyle w:val="Heading1"/>
      </w:pPr>
      <w:r>
        <w:rPr>
          <w:color w:val="EE6B2C"/>
        </w:rPr>
        <w:t>AIRPORT</w:t>
      </w:r>
      <w:r>
        <w:rPr>
          <w:color w:val="EE6B2C"/>
          <w:spacing w:val="-1"/>
        </w:rPr>
        <w:t xml:space="preserve"> </w:t>
      </w:r>
      <w:r>
        <w:rPr>
          <w:color w:val="EE6B2C"/>
        </w:rPr>
        <w:t>OPTIONS</w:t>
      </w:r>
    </w:p>
    <w:p w14:paraId="275C99C1" w14:textId="77777777" w:rsidR="00025C1D" w:rsidRDefault="006131DE">
      <w:pPr>
        <w:pStyle w:val="BodyText"/>
        <w:spacing w:before="1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fly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YVR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easy 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hotel.</w:t>
      </w:r>
    </w:p>
    <w:p w14:paraId="26833F61" w14:textId="77777777" w:rsidR="00025C1D" w:rsidRDefault="00025C1D">
      <w:pPr>
        <w:pStyle w:val="BodyText"/>
        <w:spacing w:before="12"/>
        <w:ind w:left="0"/>
        <w:rPr>
          <w:sz w:val="23"/>
        </w:rPr>
      </w:pPr>
    </w:p>
    <w:p w14:paraId="142343E8" w14:textId="77777777" w:rsidR="00025C1D" w:rsidRDefault="006131DE">
      <w:pPr>
        <w:pStyle w:val="Heading2"/>
      </w:pPr>
      <w:r>
        <w:t>Vancouver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(YVR)</w:t>
      </w:r>
    </w:p>
    <w:p w14:paraId="17C1B5C1" w14:textId="792C491C" w:rsidR="00B419BC" w:rsidRDefault="006131DE">
      <w:pPr>
        <w:pStyle w:val="BodyText"/>
        <w:spacing w:before="4" w:line="237" w:lineRule="auto"/>
        <w:ind w:right="2975"/>
      </w:pPr>
      <w:r>
        <w:t>Distance to hotel 1</w:t>
      </w:r>
      <w:r w:rsidR="00B419BC">
        <w:t>8</w:t>
      </w:r>
      <w:r>
        <w:t>.</w:t>
      </w:r>
      <w:r w:rsidR="00B419BC">
        <w:t>7</w:t>
      </w:r>
      <w:r>
        <w:t xml:space="preserve">km. Estimated </w:t>
      </w:r>
      <w:r w:rsidR="00B419BC">
        <w:t xml:space="preserve">taxi </w:t>
      </w:r>
      <w:r>
        <w:t>fare: $5</w:t>
      </w:r>
      <w:r w:rsidR="00B419BC">
        <w:t xml:space="preserve">4 </w:t>
      </w:r>
      <w:r>
        <w:t>CAD</w:t>
      </w:r>
      <w:r w:rsidR="00B419BC">
        <w:t xml:space="preserve"> </w:t>
      </w:r>
      <w:r>
        <w:t>(one way)</w:t>
      </w:r>
    </w:p>
    <w:p w14:paraId="27F0E2B1" w14:textId="26369A14" w:rsidR="00025C1D" w:rsidRDefault="006131DE">
      <w:pPr>
        <w:pStyle w:val="BodyText"/>
        <w:spacing w:before="4" w:line="237" w:lineRule="auto"/>
        <w:ind w:right="2975"/>
      </w:pPr>
      <w:r w:rsidRPr="006B65F2">
        <w:rPr>
          <w:color w:val="0070C0"/>
          <w:spacing w:val="-52"/>
        </w:rPr>
        <w:t xml:space="preserve"> </w:t>
      </w:r>
      <w:hyperlink r:id="rId6">
        <w:r w:rsidRPr="006B65F2">
          <w:rPr>
            <w:color w:val="0070C0"/>
            <w:u w:val="single" w:color="0462C1"/>
          </w:rPr>
          <w:t>Visit</w:t>
        </w:r>
        <w:r w:rsidRPr="006B65F2">
          <w:rPr>
            <w:color w:val="0070C0"/>
            <w:spacing w:val="-1"/>
            <w:u w:val="single" w:color="0462C1"/>
          </w:rPr>
          <w:t xml:space="preserve"> </w:t>
        </w:r>
        <w:r w:rsidRPr="006B65F2">
          <w:rPr>
            <w:color w:val="0070C0"/>
            <w:u w:val="single" w:color="0462C1"/>
          </w:rPr>
          <w:t>YVR airport website</w:t>
        </w:r>
      </w:hyperlink>
    </w:p>
    <w:p w14:paraId="5F3557BF" w14:textId="77777777" w:rsidR="00025C1D" w:rsidRDefault="00025C1D">
      <w:pPr>
        <w:pStyle w:val="BodyText"/>
        <w:spacing w:before="7"/>
        <w:ind w:left="0"/>
        <w:rPr>
          <w:sz w:val="20"/>
        </w:rPr>
      </w:pPr>
    </w:p>
    <w:p w14:paraId="1C74241D" w14:textId="77777777" w:rsidR="00025C1D" w:rsidRDefault="006131DE">
      <w:pPr>
        <w:pStyle w:val="Heading1"/>
        <w:spacing w:before="44"/>
      </w:pPr>
      <w:r>
        <w:rPr>
          <w:color w:val="EE6B2C"/>
        </w:rPr>
        <w:t>ACCOMMODATIONS</w:t>
      </w:r>
    </w:p>
    <w:p w14:paraId="2E9A2B54" w14:textId="09DC49B4" w:rsidR="00025C1D" w:rsidRDefault="006131DE">
      <w:pPr>
        <w:pStyle w:val="BodyText"/>
        <w:spacing w:before="1"/>
      </w:pPr>
      <w:r>
        <w:t>Reservations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booking</w:t>
      </w:r>
      <w:r>
        <w:rPr>
          <w:spacing w:val="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 w:rsidRPr="00B419BC">
        <w:t xml:space="preserve"> </w:t>
      </w:r>
      <w:r>
        <w:t>calling</w:t>
      </w:r>
      <w:r w:rsidRPr="00B419BC">
        <w:t xml:space="preserve"> </w:t>
      </w:r>
      <w:hyperlink r:id="rId7" w:history="1">
        <w:r w:rsidR="00B419BC" w:rsidRPr="00B419BC">
          <w:t>(604) 453-0750</w:t>
        </w:r>
      </w:hyperlink>
    </w:p>
    <w:p w14:paraId="6B7CF13B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333F5BB8" w14:textId="6C071A57" w:rsidR="00025C1D" w:rsidRDefault="006131DE">
      <w:pPr>
        <w:pStyle w:val="BodyText"/>
        <w:ind w:right="247"/>
      </w:pPr>
      <w:r>
        <w:t>EPTECH 202</w:t>
      </w:r>
      <w:r w:rsidR="00B419BC">
        <w:t>3</w:t>
      </w:r>
      <w:r>
        <w:t xml:space="preserve"> is a 1 day event (June </w:t>
      </w:r>
      <w:r w:rsidR="00B419BC">
        <w:t>7</w:t>
      </w:r>
      <w:r>
        <w:t>, 202</w:t>
      </w:r>
      <w:r w:rsidR="00B419BC">
        <w:t>3</w:t>
      </w:r>
      <w:r>
        <w:t>), however, we have successfully secured a special</w:t>
      </w:r>
      <w:r>
        <w:rPr>
          <w:spacing w:val="-52"/>
        </w:rPr>
        <w:t xml:space="preserve"> </w:t>
      </w:r>
      <w:r>
        <w:t>room rate of $</w:t>
      </w:r>
      <w:proofErr w:type="gramStart"/>
      <w:r>
        <w:t>2</w:t>
      </w:r>
      <w:r w:rsidR="00B419BC">
        <w:t>6</w:t>
      </w:r>
      <w:r>
        <w:t>9  per</w:t>
      </w:r>
      <w:proofErr w:type="gramEnd"/>
      <w:r>
        <w:t xml:space="preserve"> night for delegates staying between </w:t>
      </w:r>
      <w:r w:rsidR="006E4615">
        <w:t>Tuesday</w:t>
      </w:r>
      <w:r>
        <w:t xml:space="preserve">, </w:t>
      </w:r>
      <w:r w:rsidR="005A7978">
        <w:t>June 6</w:t>
      </w:r>
      <w:r>
        <w:t xml:space="preserve"> – </w:t>
      </w:r>
      <w:r w:rsidR="005113DF">
        <w:t>Thursday</w:t>
      </w:r>
      <w:r>
        <w:t>,</w:t>
      </w:r>
      <w:r>
        <w:rPr>
          <w:spacing w:val="1"/>
        </w:rPr>
        <w:t xml:space="preserve"> </w:t>
      </w:r>
      <w:r>
        <w:t xml:space="preserve">June </w:t>
      </w:r>
      <w:r w:rsidR="005113DF">
        <w:t>8</w:t>
      </w:r>
      <w:r>
        <w:t>, 2022.</w:t>
      </w:r>
    </w:p>
    <w:p w14:paraId="20AE8247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6AE942A7" w14:textId="34AE5D99" w:rsidR="00025C1D" w:rsidRPr="00542604" w:rsidRDefault="00542604">
      <w:pPr>
        <w:pStyle w:val="BodyText"/>
        <w:spacing w:before="6"/>
        <w:ind w:left="0"/>
        <w:rPr>
          <w:b/>
        </w:rPr>
      </w:pPr>
      <w:r>
        <w:rPr>
          <w:b/>
          <w:bCs/>
          <w:color w:val="203864"/>
        </w:rPr>
        <w:t xml:space="preserve"> </w:t>
      </w:r>
      <w:r w:rsidRPr="006B65F2">
        <w:rPr>
          <w:b/>
          <w:bCs/>
          <w:color w:val="0070C0"/>
        </w:rPr>
        <w:t xml:space="preserve"> </w:t>
      </w:r>
      <w:hyperlink r:id="rId8" w:tgtFrame="_blank" w:tooltip="https://www.marriott.com/events/start.mi?id=1673976768219&amp;key=GRP" w:history="1">
        <w:r w:rsidRPr="006B65F2">
          <w:rPr>
            <w:rStyle w:val="Hyperlink"/>
            <w:b/>
            <w:bCs/>
            <w:color w:val="0070C0"/>
          </w:rPr>
          <w:t>Book your group rate for EPTECH Vancouver Show</w:t>
        </w:r>
      </w:hyperlink>
    </w:p>
    <w:p w14:paraId="11AEEFDD" w14:textId="15A932B2" w:rsidR="00025C1D" w:rsidRDefault="006131DE">
      <w:pPr>
        <w:pStyle w:val="BodyText"/>
        <w:spacing w:before="72"/>
        <w:ind w:right="136"/>
        <w:jc w:val="both"/>
      </w:pPr>
      <w:r>
        <w:t xml:space="preserve">Reservations must be received on or before </w:t>
      </w:r>
      <w:r>
        <w:rPr>
          <w:b/>
        </w:rPr>
        <w:t xml:space="preserve">5:00PM, Wednesday, May </w:t>
      </w:r>
      <w:r w:rsidR="00542604">
        <w:rPr>
          <w:b/>
        </w:rPr>
        <w:t>9</w:t>
      </w:r>
      <w:r>
        <w:rPr>
          <w:b/>
          <w:vertAlign w:val="superscript"/>
        </w:rPr>
        <w:t>th</w:t>
      </w:r>
      <w:r>
        <w:rPr>
          <w:b/>
        </w:rPr>
        <w:t xml:space="preserve">. </w:t>
      </w:r>
      <w:r>
        <w:t>After 5:00pm, the</w:t>
      </w:r>
      <w:r>
        <w:rPr>
          <w:spacing w:val="-53"/>
        </w:rPr>
        <w:t xml:space="preserve"> </w:t>
      </w:r>
      <w:r>
        <w:t xml:space="preserve">Hotel will release the unreserved rooms for general </w:t>
      </w:r>
      <w:r w:rsidR="00542604">
        <w:t>sale and</w:t>
      </w:r>
      <w:r>
        <w:t xml:space="preserve"> determine whether it can accept</w:t>
      </w:r>
      <w:r>
        <w:rPr>
          <w:spacing w:val="-52"/>
        </w:rPr>
        <w:t xml:space="preserve"> </w:t>
      </w:r>
      <w:r>
        <w:t>reservations based on</w:t>
      </w:r>
      <w:r>
        <w:rPr>
          <w:spacing w:val="-1"/>
        </w:rPr>
        <w:t xml:space="preserve"> </w:t>
      </w:r>
      <w:r>
        <w:t>a space.</w:t>
      </w:r>
    </w:p>
    <w:p w14:paraId="7F34BA09" w14:textId="77777777" w:rsidR="00025C1D" w:rsidRDefault="00025C1D">
      <w:pPr>
        <w:pStyle w:val="BodyText"/>
        <w:spacing w:before="7"/>
        <w:ind w:left="0"/>
        <w:rPr>
          <w:sz w:val="23"/>
        </w:rPr>
      </w:pPr>
    </w:p>
    <w:p w14:paraId="24D1F9C9" w14:textId="21FF2417" w:rsidR="00025C1D" w:rsidRDefault="006131DE">
      <w:pPr>
        <w:pStyle w:val="Heading1"/>
        <w:rPr>
          <w:color w:val="EE6B2C"/>
        </w:rPr>
      </w:pPr>
      <w:r>
        <w:rPr>
          <w:color w:val="EE6B2C"/>
        </w:rPr>
        <w:t>PARKING</w:t>
      </w:r>
    </w:p>
    <w:p w14:paraId="54184705" w14:textId="42695B4A" w:rsidR="00BA2409" w:rsidRDefault="00BA2409">
      <w:pPr>
        <w:pStyle w:val="Heading1"/>
        <w:rPr>
          <w:color w:val="EE6B2C"/>
        </w:rPr>
      </w:pPr>
    </w:p>
    <w:p w14:paraId="1B4A42E4" w14:textId="77777777" w:rsidR="000144DA" w:rsidRDefault="006131DE">
      <w:pPr>
        <w:pStyle w:val="BodyText"/>
        <w:spacing w:before="2" w:line="242" w:lineRule="auto"/>
        <w:ind w:right="119"/>
        <w:jc w:val="both"/>
      </w:pPr>
      <w:r>
        <w:t xml:space="preserve">FREE parking will be available. Attendees can </w:t>
      </w:r>
      <w:r w:rsidR="00E9726C">
        <w:t xml:space="preserve">access the parking lot through Dominion </w:t>
      </w:r>
      <w:r w:rsidR="00F07E8E">
        <w:t>St.</w:t>
      </w:r>
      <w:r>
        <w:t xml:space="preserve"> </w:t>
      </w:r>
    </w:p>
    <w:p w14:paraId="26685A14" w14:textId="6EC51F2F" w:rsidR="00025C1D" w:rsidRDefault="000144DA">
      <w:pPr>
        <w:pStyle w:val="BodyText"/>
        <w:spacing w:before="2" w:line="242" w:lineRule="auto"/>
        <w:ind w:right="119"/>
        <w:jc w:val="both"/>
      </w:pPr>
      <w:r>
        <w:t>No special requirements for parking are needed.</w:t>
      </w:r>
    </w:p>
    <w:p w14:paraId="0C5484BD" w14:textId="77777777" w:rsidR="00025C1D" w:rsidRDefault="00025C1D">
      <w:pPr>
        <w:pStyle w:val="BodyText"/>
        <w:spacing w:before="7"/>
        <w:ind w:left="0"/>
        <w:rPr>
          <w:sz w:val="23"/>
        </w:rPr>
      </w:pPr>
    </w:p>
    <w:p w14:paraId="7ACA3A5F" w14:textId="77777777" w:rsidR="00025C1D" w:rsidRDefault="00025C1D">
      <w:pPr>
        <w:spacing w:line="291" w:lineRule="exact"/>
        <w:sectPr w:rsidR="00025C1D">
          <w:type w:val="continuous"/>
          <w:pgSz w:w="12240" w:h="15840"/>
          <w:pgMar w:top="1420" w:right="1440" w:bottom="280" w:left="1340" w:header="720" w:footer="720" w:gutter="0"/>
          <w:cols w:space="720"/>
        </w:sectPr>
      </w:pPr>
    </w:p>
    <w:p w14:paraId="3B2E5A1B" w14:textId="77777777" w:rsidR="00025C1D" w:rsidRDefault="006131DE">
      <w:pPr>
        <w:pStyle w:val="Heading1"/>
        <w:spacing w:before="19"/>
      </w:pPr>
      <w:r>
        <w:rPr>
          <w:color w:val="EE6B2C"/>
        </w:rPr>
        <w:lastRenderedPageBreak/>
        <w:t>SHIPPING</w:t>
      </w:r>
      <w:r>
        <w:rPr>
          <w:color w:val="EE6B2C"/>
          <w:spacing w:val="-3"/>
        </w:rPr>
        <w:t xml:space="preserve"> </w:t>
      </w:r>
      <w:r>
        <w:rPr>
          <w:color w:val="EE6B2C"/>
        </w:rPr>
        <w:t>/</w:t>
      </w:r>
      <w:r>
        <w:rPr>
          <w:color w:val="EE6B2C"/>
          <w:spacing w:val="1"/>
        </w:rPr>
        <w:t xml:space="preserve"> </w:t>
      </w:r>
      <w:r>
        <w:rPr>
          <w:color w:val="EE6B2C"/>
        </w:rPr>
        <w:t>RECEIVING</w:t>
      </w:r>
    </w:p>
    <w:p w14:paraId="7C438091" w14:textId="77777777" w:rsidR="00025C1D" w:rsidRDefault="006131DE">
      <w:pPr>
        <w:pStyle w:val="BodyText"/>
        <w:spacing w:before="1"/>
      </w:pPr>
      <w:r>
        <w:t>For</w:t>
      </w:r>
      <w:r>
        <w:rPr>
          <w:spacing w:val="-2"/>
        </w:rPr>
        <w:t xml:space="preserve"> </w:t>
      </w:r>
      <w:r>
        <w:t>shipping,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Vancouver</w:t>
      </w:r>
      <w:r>
        <w:rPr>
          <w:spacing w:val="-1"/>
        </w:rPr>
        <w:t xml:space="preserve"> </w:t>
      </w:r>
      <w:r>
        <w:t>Show.</w:t>
      </w:r>
    </w:p>
    <w:p w14:paraId="44A834CF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4D4E3666" w14:textId="0F3761D8" w:rsidR="00F01872" w:rsidRDefault="006131DE" w:rsidP="0001615B">
      <w:pPr>
        <w:spacing w:before="1"/>
        <w:ind w:left="100" w:right="1096"/>
        <w:rPr>
          <w:b/>
          <w:sz w:val="24"/>
        </w:rPr>
      </w:pPr>
      <w:r>
        <w:rPr>
          <w:b/>
          <w:sz w:val="24"/>
        </w:rPr>
        <w:t>Attn:</w:t>
      </w:r>
      <w:r>
        <w:rPr>
          <w:b/>
          <w:spacing w:val="-4"/>
          <w:sz w:val="24"/>
        </w:rPr>
        <w:t xml:space="preserve"> </w:t>
      </w:r>
      <w:r w:rsidR="00A163D5">
        <w:rPr>
          <w:b/>
          <w:spacing w:val="-4"/>
          <w:sz w:val="24"/>
        </w:rPr>
        <w:t>EPTECH 2023</w:t>
      </w:r>
      <w:r w:rsidR="00864F37">
        <w:rPr>
          <w:b/>
          <w:spacing w:val="-4"/>
          <w:sz w:val="24"/>
        </w:rPr>
        <w:t xml:space="preserve"> (your company name), </w:t>
      </w:r>
      <w:proofErr w:type="spellStart"/>
      <w:r w:rsidR="00F01872" w:rsidRPr="00F01872">
        <w:rPr>
          <w:b/>
          <w:spacing w:val="-4"/>
          <w:sz w:val="24"/>
        </w:rPr>
        <w:t>Tianhu</w:t>
      </w:r>
      <w:proofErr w:type="spellEnd"/>
      <w:r w:rsidR="00F01872">
        <w:rPr>
          <w:b/>
          <w:spacing w:val="-4"/>
          <w:sz w:val="24"/>
        </w:rPr>
        <w:t xml:space="preserve"> Fan, </w:t>
      </w:r>
      <w:r w:rsidR="0093262F">
        <w:rPr>
          <w:b/>
          <w:spacing w:val="-4"/>
          <w:sz w:val="24"/>
        </w:rPr>
        <w:t>June</w:t>
      </w:r>
      <w:r w:rsidR="00B15257">
        <w:rPr>
          <w:b/>
          <w:spacing w:val="-4"/>
          <w:sz w:val="24"/>
        </w:rPr>
        <w:t xml:space="preserve"> 7, 2023, ballroom</w:t>
      </w:r>
      <w:r w:rsidR="0001615B">
        <w:rPr>
          <w:b/>
          <w:spacing w:val="-4"/>
          <w:sz w:val="24"/>
        </w:rPr>
        <w:t>.</w:t>
      </w:r>
    </w:p>
    <w:p w14:paraId="01D52C8A" w14:textId="77777777" w:rsidR="00831212" w:rsidRPr="00831212" w:rsidRDefault="00831212" w:rsidP="00831212">
      <w:pPr>
        <w:pStyle w:val="BodyText"/>
        <w:spacing w:before="8"/>
      </w:pPr>
      <w:r w:rsidRPr="00831212">
        <w:t>4331 Dominion Street</w:t>
      </w:r>
    </w:p>
    <w:p w14:paraId="6A1A4E52" w14:textId="77777777" w:rsidR="00831212" w:rsidRPr="00831212" w:rsidRDefault="00831212" w:rsidP="00831212">
      <w:pPr>
        <w:pStyle w:val="BodyText"/>
        <w:spacing w:before="8"/>
      </w:pPr>
      <w:r w:rsidRPr="00831212">
        <w:t>Burnaby, BC V5G 1C7</w:t>
      </w:r>
    </w:p>
    <w:p w14:paraId="00509D5B" w14:textId="31EB9259" w:rsidR="00025C1D" w:rsidRDefault="00831212" w:rsidP="00831212">
      <w:pPr>
        <w:pStyle w:val="BodyText"/>
        <w:spacing w:before="8"/>
        <w:ind w:left="142"/>
        <w:rPr>
          <w:szCs w:val="22"/>
        </w:rPr>
      </w:pPr>
      <w:r w:rsidRPr="00831212">
        <w:rPr>
          <w:szCs w:val="22"/>
        </w:rPr>
        <w:t>(Box 1 of 3)</w:t>
      </w:r>
    </w:p>
    <w:p w14:paraId="355A324E" w14:textId="77777777" w:rsidR="00831212" w:rsidRDefault="00831212" w:rsidP="00831212">
      <w:pPr>
        <w:pStyle w:val="BodyText"/>
        <w:spacing w:before="8"/>
        <w:ind w:left="142"/>
        <w:rPr>
          <w:sz w:val="23"/>
        </w:rPr>
      </w:pPr>
    </w:p>
    <w:p w14:paraId="2FB162E8" w14:textId="21C05C03" w:rsidR="00025C1D" w:rsidRDefault="006131DE">
      <w:pPr>
        <w:pStyle w:val="BodyText"/>
        <w:ind w:right="205"/>
      </w:pPr>
      <w:r>
        <w:t xml:space="preserve">The hotel does not have storage space for crates, </w:t>
      </w:r>
      <w:r w:rsidR="00AE51E7">
        <w:t>pallets,</w:t>
      </w:r>
      <w:r>
        <w:t xml:space="preserve"> or large shipments. Any materials to</w:t>
      </w:r>
      <w:r>
        <w:rPr>
          <w:spacing w:val="1"/>
        </w:rPr>
        <w:t xml:space="preserve"> </w:t>
      </w:r>
      <w:r>
        <w:t xml:space="preserve">be sent to </w:t>
      </w:r>
      <w:r w:rsidR="00DF2DDC">
        <w:t xml:space="preserve">the </w:t>
      </w:r>
      <w:r>
        <w:t xml:space="preserve">Hotel may arrive no earlier </w:t>
      </w:r>
      <w:r w:rsidR="00AE51E7">
        <w:t xml:space="preserve">than </w:t>
      </w:r>
      <w:r w:rsidR="00AE51E7">
        <w:rPr>
          <w:b/>
        </w:rPr>
        <w:t>1</w:t>
      </w:r>
      <w:r w:rsidR="00E428D3">
        <w:rPr>
          <w:b/>
        </w:rPr>
        <w:t xml:space="preserve"> </w:t>
      </w:r>
      <w:r>
        <w:rPr>
          <w:b/>
        </w:rPr>
        <w:t>day</w:t>
      </w:r>
      <w:r w:rsidR="00CF16EB">
        <w:rPr>
          <w:b/>
        </w:rPr>
        <w:t xml:space="preserve"> </w:t>
      </w:r>
      <w:r>
        <w:rPr>
          <w:b/>
        </w:rPr>
        <w:t xml:space="preserve">prior to </w:t>
      </w:r>
      <w:r w:rsidR="00CF16EB">
        <w:rPr>
          <w:b/>
        </w:rPr>
        <w:t>June</w:t>
      </w:r>
      <w:r>
        <w:rPr>
          <w:b/>
        </w:rPr>
        <w:t xml:space="preserve"> </w:t>
      </w:r>
      <w:r w:rsidR="00E428D3">
        <w:rPr>
          <w:b/>
        </w:rPr>
        <w:t>7</w:t>
      </w:r>
      <w:r>
        <w:rPr>
          <w:b/>
        </w:rPr>
        <w:t>, 202</w:t>
      </w:r>
      <w:r w:rsidR="003B4C96">
        <w:rPr>
          <w:b/>
        </w:rPr>
        <w:t>3</w:t>
      </w:r>
      <w:r>
        <w:t>. A</w:t>
      </w:r>
      <w:r>
        <w:rPr>
          <w:spacing w:val="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(plus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dates)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1"/>
        </w:rPr>
        <w:t xml:space="preserve"> </w:t>
      </w:r>
      <w:r w:rsidR="000D0882">
        <w:rPr>
          <w:spacing w:val="-51"/>
        </w:rPr>
        <w:t xml:space="preserve">   </w:t>
      </w:r>
      <w:r>
        <w:t>assessed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charged accordingly.</w:t>
      </w:r>
    </w:p>
    <w:p w14:paraId="39F9FDB5" w14:textId="77777777" w:rsidR="000D0882" w:rsidRDefault="000D0882">
      <w:pPr>
        <w:pStyle w:val="BodyText"/>
        <w:ind w:right="205"/>
      </w:pPr>
    </w:p>
    <w:p w14:paraId="28AFBD0C" w14:textId="4BAF75D1" w:rsidR="0001615B" w:rsidRPr="00A33662" w:rsidRDefault="000D0882" w:rsidP="0001615B">
      <w:pPr>
        <w:widowControl/>
        <w:adjustRightInd w:val="0"/>
        <w:ind w:left="142"/>
        <w:rPr>
          <w:b/>
          <w:bCs/>
          <w:sz w:val="24"/>
          <w:szCs w:val="24"/>
        </w:rPr>
      </w:pPr>
      <w:r w:rsidRPr="00A33662">
        <w:rPr>
          <w:b/>
          <w:bCs/>
          <w:sz w:val="24"/>
          <w:szCs w:val="24"/>
        </w:rPr>
        <w:t>Delta Hotels Handling Fees</w:t>
      </w:r>
    </w:p>
    <w:p w14:paraId="38B41DCC" w14:textId="20F3166B" w:rsidR="000D0882" w:rsidRPr="000D0882" w:rsidRDefault="0001615B" w:rsidP="0001615B">
      <w:pPr>
        <w:widowControl/>
        <w:adjustRightInd w:val="0"/>
        <w:ind w:left="142"/>
        <w:rPr>
          <w:sz w:val="24"/>
          <w:szCs w:val="24"/>
        </w:rPr>
      </w:pPr>
      <w:r>
        <w:rPr>
          <w:sz w:val="24"/>
          <w:szCs w:val="24"/>
        </w:rPr>
        <w:t>S</w:t>
      </w:r>
      <w:r w:rsidR="000D0882" w:rsidRPr="000D0882">
        <w:rPr>
          <w:sz w:val="24"/>
          <w:szCs w:val="24"/>
        </w:rPr>
        <w:t xml:space="preserve">ervices Include: Handling of packages at loading bay during business hours (Monday through </w:t>
      </w:r>
      <w:r w:rsidR="000A1AD7">
        <w:rPr>
          <w:sz w:val="24"/>
          <w:szCs w:val="24"/>
        </w:rPr>
        <w:t xml:space="preserve">     Friday </w:t>
      </w:r>
    </w:p>
    <w:p w14:paraId="70E7EAC1" w14:textId="4A066983" w:rsidR="000D0882" w:rsidRPr="000D0882" w:rsidRDefault="000D0882" w:rsidP="0001615B">
      <w:pPr>
        <w:widowControl/>
        <w:adjustRightInd w:val="0"/>
        <w:ind w:left="142"/>
        <w:rPr>
          <w:sz w:val="24"/>
          <w:szCs w:val="24"/>
        </w:rPr>
      </w:pPr>
      <w:r w:rsidRPr="000D0882">
        <w:rPr>
          <w:sz w:val="24"/>
          <w:szCs w:val="24"/>
        </w:rPr>
        <w:t>8:00 am to 4:30 pm) and delivery to your function room.</w:t>
      </w:r>
    </w:p>
    <w:p w14:paraId="0C25F18A" w14:textId="0BD0546C" w:rsidR="000D0882" w:rsidRPr="000D0882" w:rsidRDefault="000D0882" w:rsidP="000D0882">
      <w:pPr>
        <w:pStyle w:val="ListParagraph"/>
        <w:widowControl/>
        <w:numPr>
          <w:ilvl w:val="0"/>
          <w:numId w:val="1"/>
        </w:numPr>
        <w:adjustRightInd w:val="0"/>
        <w:rPr>
          <w:sz w:val="24"/>
          <w:szCs w:val="24"/>
        </w:rPr>
      </w:pPr>
      <w:r w:rsidRPr="000D0882">
        <w:rPr>
          <w:sz w:val="24"/>
          <w:szCs w:val="24"/>
        </w:rPr>
        <w:t xml:space="preserve">Boxes (under 30 </w:t>
      </w:r>
      <w:proofErr w:type="spellStart"/>
      <w:r w:rsidRPr="000D0882">
        <w:rPr>
          <w:sz w:val="24"/>
          <w:szCs w:val="24"/>
        </w:rPr>
        <w:t>lbs</w:t>
      </w:r>
      <w:proofErr w:type="spellEnd"/>
      <w:r w:rsidRPr="000D0882">
        <w:rPr>
          <w:sz w:val="24"/>
          <w:szCs w:val="24"/>
        </w:rPr>
        <w:t xml:space="preserve"> each) – $5 plus tax per box</w:t>
      </w:r>
    </w:p>
    <w:p w14:paraId="26B005B0" w14:textId="298DC4B8" w:rsidR="000D0882" w:rsidRPr="000D0882" w:rsidRDefault="000D0882" w:rsidP="000D0882">
      <w:pPr>
        <w:pStyle w:val="ListParagraph"/>
        <w:widowControl/>
        <w:numPr>
          <w:ilvl w:val="0"/>
          <w:numId w:val="1"/>
        </w:numPr>
        <w:adjustRightInd w:val="0"/>
        <w:rPr>
          <w:sz w:val="24"/>
          <w:szCs w:val="24"/>
        </w:rPr>
      </w:pPr>
      <w:r w:rsidRPr="000D0882">
        <w:rPr>
          <w:sz w:val="24"/>
          <w:szCs w:val="24"/>
        </w:rPr>
        <w:t>75 plus taxes per palette each way ($150 round trip)</w:t>
      </w:r>
    </w:p>
    <w:p w14:paraId="064834F2" w14:textId="3C36B300" w:rsidR="000D0882" w:rsidRDefault="000D0882" w:rsidP="000A1AD7">
      <w:pPr>
        <w:pStyle w:val="ListParagraph"/>
        <w:widowControl/>
        <w:numPr>
          <w:ilvl w:val="0"/>
          <w:numId w:val="1"/>
        </w:numPr>
        <w:adjustRightInd w:val="0"/>
        <w:rPr>
          <w:sz w:val="24"/>
          <w:szCs w:val="24"/>
        </w:rPr>
      </w:pPr>
      <w:r w:rsidRPr="000D0882">
        <w:rPr>
          <w:sz w:val="24"/>
          <w:szCs w:val="24"/>
        </w:rPr>
        <w:t xml:space="preserve">Shipping assistance (boxing, labelling, packing) - $35/hour </w:t>
      </w:r>
      <w:proofErr w:type="spellStart"/>
      <w:r w:rsidRPr="000D0882">
        <w:rPr>
          <w:sz w:val="24"/>
          <w:szCs w:val="24"/>
        </w:rPr>
        <w:t>labour</w:t>
      </w:r>
      <w:proofErr w:type="spellEnd"/>
      <w:r w:rsidRPr="000D0882">
        <w:rPr>
          <w:sz w:val="24"/>
          <w:szCs w:val="24"/>
        </w:rPr>
        <w:t xml:space="preserve"> (includes tape and plastic</w:t>
      </w:r>
      <w:r w:rsidR="000A1AD7">
        <w:rPr>
          <w:sz w:val="24"/>
          <w:szCs w:val="24"/>
        </w:rPr>
        <w:t xml:space="preserve"> </w:t>
      </w:r>
      <w:r w:rsidRPr="000A1AD7">
        <w:rPr>
          <w:sz w:val="24"/>
          <w:szCs w:val="24"/>
        </w:rPr>
        <w:t>wrap)</w:t>
      </w:r>
    </w:p>
    <w:p w14:paraId="12F38085" w14:textId="77777777" w:rsidR="00A33662" w:rsidRDefault="00A33662" w:rsidP="00A33662">
      <w:pPr>
        <w:widowControl/>
        <w:adjustRightInd w:val="0"/>
        <w:rPr>
          <w:sz w:val="24"/>
          <w:szCs w:val="24"/>
        </w:rPr>
      </w:pPr>
    </w:p>
    <w:p w14:paraId="7CFBAE6F" w14:textId="575AD33C" w:rsidR="00A33662" w:rsidRDefault="00A33662" w:rsidP="00A33662">
      <w:pPr>
        <w:widowControl/>
        <w:adjustRightInd w:val="0"/>
        <w:ind w:left="142"/>
        <w:rPr>
          <w:b/>
          <w:bCs/>
          <w:sz w:val="24"/>
          <w:szCs w:val="24"/>
        </w:rPr>
      </w:pPr>
      <w:r w:rsidRPr="00A33662">
        <w:rPr>
          <w:b/>
          <w:bCs/>
          <w:sz w:val="24"/>
          <w:szCs w:val="24"/>
        </w:rPr>
        <w:t xml:space="preserve">Delta Hotels </w:t>
      </w:r>
      <w:r>
        <w:rPr>
          <w:b/>
          <w:bCs/>
          <w:sz w:val="24"/>
          <w:szCs w:val="24"/>
        </w:rPr>
        <w:t>Policies</w:t>
      </w:r>
    </w:p>
    <w:p w14:paraId="12E9DE71" w14:textId="77777777" w:rsidR="00472CDD" w:rsidRPr="00472CDD" w:rsidRDefault="00472CDD" w:rsidP="00472CDD">
      <w:pPr>
        <w:widowControl/>
        <w:adjustRightInd w:val="0"/>
        <w:ind w:left="142"/>
        <w:rPr>
          <w:sz w:val="24"/>
          <w:szCs w:val="24"/>
        </w:rPr>
      </w:pPr>
      <w:r w:rsidRPr="00472CDD">
        <w:rPr>
          <w:sz w:val="24"/>
          <w:szCs w:val="24"/>
        </w:rPr>
        <w:t>Packages must be received through the loading dock and transported through the freight</w:t>
      </w:r>
    </w:p>
    <w:p w14:paraId="3107459B" w14:textId="77777777" w:rsidR="00472CDD" w:rsidRPr="00472CDD" w:rsidRDefault="00472CDD" w:rsidP="00472CDD">
      <w:pPr>
        <w:widowControl/>
        <w:adjustRightInd w:val="0"/>
        <w:ind w:left="142"/>
        <w:rPr>
          <w:sz w:val="24"/>
          <w:szCs w:val="24"/>
        </w:rPr>
      </w:pPr>
      <w:r w:rsidRPr="00472CDD">
        <w:rPr>
          <w:sz w:val="24"/>
          <w:szCs w:val="24"/>
        </w:rPr>
        <w:t>elevators. Items received must not exceed 7’ tall by 5’ wide by 5’deep.</w:t>
      </w:r>
    </w:p>
    <w:p w14:paraId="7F0619C1" w14:textId="569A8814" w:rsidR="00472CDD" w:rsidRPr="0024720B" w:rsidRDefault="00472CDD" w:rsidP="0024720B">
      <w:pPr>
        <w:pStyle w:val="ListParagraph"/>
        <w:widowControl/>
        <w:numPr>
          <w:ilvl w:val="0"/>
          <w:numId w:val="2"/>
        </w:numPr>
        <w:adjustRightInd w:val="0"/>
        <w:rPr>
          <w:sz w:val="24"/>
          <w:szCs w:val="24"/>
        </w:rPr>
      </w:pPr>
      <w:r w:rsidRPr="0024720B">
        <w:rPr>
          <w:sz w:val="24"/>
          <w:szCs w:val="24"/>
        </w:rPr>
        <w:t>Hotel will not receive packages through the front desk.</w:t>
      </w:r>
    </w:p>
    <w:p w14:paraId="169FE67B" w14:textId="34A56CA1" w:rsidR="00472CDD" w:rsidRPr="00B45CA4" w:rsidRDefault="00472CDD" w:rsidP="00B45CA4">
      <w:pPr>
        <w:pStyle w:val="ListParagraph"/>
        <w:widowControl/>
        <w:numPr>
          <w:ilvl w:val="0"/>
          <w:numId w:val="2"/>
        </w:numPr>
        <w:adjustRightInd w:val="0"/>
        <w:rPr>
          <w:sz w:val="24"/>
          <w:szCs w:val="24"/>
        </w:rPr>
      </w:pPr>
      <w:r w:rsidRPr="0024720B">
        <w:rPr>
          <w:sz w:val="24"/>
          <w:szCs w:val="24"/>
        </w:rPr>
        <w:t>Hotel will not receive or sign Cash-On-Delivery packages (C.O.D shipments</w:t>
      </w:r>
      <w:r w:rsidR="00023E09" w:rsidRPr="0024720B">
        <w:rPr>
          <w:sz w:val="24"/>
          <w:szCs w:val="24"/>
        </w:rPr>
        <w:t>) or</w:t>
      </w:r>
      <w:r w:rsidRPr="0024720B">
        <w:rPr>
          <w:sz w:val="24"/>
          <w:szCs w:val="24"/>
        </w:rPr>
        <w:t xml:space="preserve"> be responsible</w:t>
      </w:r>
      <w:r w:rsidR="00B45CA4">
        <w:rPr>
          <w:sz w:val="24"/>
          <w:szCs w:val="24"/>
        </w:rPr>
        <w:t xml:space="preserve"> </w:t>
      </w:r>
      <w:r w:rsidRPr="00B45CA4">
        <w:rPr>
          <w:sz w:val="24"/>
          <w:szCs w:val="24"/>
        </w:rPr>
        <w:t>for international duties. We recommend using a customs broker for international shipments.</w:t>
      </w:r>
    </w:p>
    <w:p w14:paraId="0F59C644" w14:textId="00592F9B" w:rsidR="00472CDD" w:rsidRPr="00023E09" w:rsidRDefault="00472CDD" w:rsidP="00023E09">
      <w:pPr>
        <w:pStyle w:val="ListParagraph"/>
        <w:widowControl/>
        <w:numPr>
          <w:ilvl w:val="0"/>
          <w:numId w:val="2"/>
        </w:numPr>
        <w:adjustRightInd w:val="0"/>
        <w:rPr>
          <w:sz w:val="24"/>
          <w:szCs w:val="24"/>
        </w:rPr>
      </w:pPr>
      <w:r w:rsidRPr="00023E09">
        <w:rPr>
          <w:sz w:val="24"/>
          <w:szCs w:val="24"/>
        </w:rPr>
        <w:t>Outbound shipments require online waybills provided by the shipper, once packaged the Event</w:t>
      </w:r>
    </w:p>
    <w:p w14:paraId="690927CF" w14:textId="0EF1D244" w:rsidR="00472CDD" w:rsidRPr="00023E09" w:rsidRDefault="00472CDD" w:rsidP="00023E09">
      <w:pPr>
        <w:pStyle w:val="ListParagraph"/>
        <w:widowControl/>
        <w:numPr>
          <w:ilvl w:val="0"/>
          <w:numId w:val="2"/>
        </w:numPr>
        <w:adjustRightInd w:val="0"/>
        <w:rPr>
          <w:sz w:val="24"/>
          <w:szCs w:val="24"/>
        </w:rPr>
      </w:pPr>
      <w:r w:rsidRPr="00023E09">
        <w:rPr>
          <w:sz w:val="24"/>
          <w:szCs w:val="24"/>
        </w:rPr>
        <w:t>Services Attendants will collect your package, and store with receiving for shipping the following</w:t>
      </w:r>
      <w:r w:rsidR="00023E09">
        <w:rPr>
          <w:sz w:val="24"/>
          <w:szCs w:val="24"/>
        </w:rPr>
        <w:t xml:space="preserve"> </w:t>
      </w:r>
      <w:r w:rsidRPr="00023E09">
        <w:rPr>
          <w:sz w:val="24"/>
          <w:szCs w:val="24"/>
        </w:rPr>
        <w:t>business day. Please ensure the provider and waybills are clearly marked on the packages.</w:t>
      </w:r>
    </w:p>
    <w:p w14:paraId="52667E7C" w14:textId="7E44CAC0" w:rsidR="00A33662" w:rsidRPr="00023E09" w:rsidRDefault="00472CDD" w:rsidP="00023E09">
      <w:pPr>
        <w:pStyle w:val="ListParagraph"/>
        <w:widowControl/>
        <w:numPr>
          <w:ilvl w:val="0"/>
          <w:numId w:val="2"/>
        </w:numPr>
        <w:adjustRightInd w:val="0"/>
        <w:rPr>
          <w:sz w:val="24"/>
          <w:szCs w:val="24"/>
        </w:rPr>
      </w:pPr>
      <w:r w:rsidRPr="00023E09">
        <w:rPr>
          <w:sz w:val="24"/>
          <w:szCs w:val="24"/>
        </w:rPr>
        <w:t>Any packages left for more than 48 hours after an event, will be subject to freight storage fees by</w:t>
      </w:r>
      <w:r w:rsidR="00023E09">
        <w:rPr>
          <w:sz w:val="24"/>
          <w:szCs w:val="24"/>
        </w:rPr>
        <w:t xml:space="preserve"> </w:t>
      </w:r>
      <w:r w:rsidRPr="00023E09">
        <w:rPr>
          <w:sz w:val="24"/>
          <w:szCs w:val="24"/>
        </w:rPr>
        <w:t xml:space="preserve">a </w:t>
      </w:r>
      <w:r w:rsidR="006B65F2" w:rsidRPr="00023E09">
        <w:rPr>
          <w:sz w:val="24"/>
          <w:szCs w:val="24"/>
        </w:rPr>
        <w:t>third-party</w:t>
      </w:r>
      <w:r w:rsidRPr="00023E09">
        <w:rPr>
          <w:sz w:val="24"/>
          <w:szCs w:val="24"/>
        </w:rPr>
        <w:t xml:space="preserve"> vendor as your packages will no longer be stored on property.</w:t>
      </w:r>
    </w:p>
    <w:p w14:paraId="432C36A0" w14:textId="5E5FC917" w:rsidR="00025C1D" w:rsidRDefault="00025C1D">
      <w:pPr>
        <w:pStyle w:val="BodyText"/>
        <w:spacing w:before="2"/>
        <w:ind w:left="0"/>
      </w:pPr>
    </w:p>
    <w:p w14:paraId="12385FE9" w14:textId="77777777" w:rsidR="00025C1D" w:rsidRDefault="006131DE">
      <w:pPr>
        <w:pStyle w:val="BodyText"/>
        <w:spacing w:before="1" w:line="237" w:lineRule="auto"/>
        <w:ind w:right="296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warehousing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EPTECH</w:t>
      </w:r>
      <w:r>
        <w:rPr>
          <w:spacing w:val="-4"/>
        </w:rPr>
        <w:t xml:space="preserve"> </w:t>
      </w:r>
      <w:r>
        <w:t>shows,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Kevin</w:t>
      </w:r>
      <w:r>
        <w:rPr>
          <w:spacing w:val="-4"/>
        </w:rPr>
        <w:t xml:space="preserve"> </w:t>
      </w:r>
      <w:r>
        <w:t>at</w:t>
      </w:r>
      <w:r>
        <w:rPr>
          <w:spacing w:val="-51"/>
        </w:rPr>
        <w:t xml:space="preserve"> </w:t>
      </w:r>
      <w:r>
        <w:t>Boneyard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Services</w:t>
      </w:r>
      <w:r>
        <w:rPr>
          <w:spacing w:val="4"/>
        </w:rPr>
        <w:t xml:space="preserve"> </w:t>
      </w:r>
      <w:hyperlink r:id="rId9">
        <w:r>
          <w:rPr>
            <w:color w:val="0462C1"/>
            <w:u w:val="single" w:color="0462C1"/>
          </w:rPr>
          <w:t>kevin@bes.show</w:t>
        </w:r>
        <w:r>
          <w:rPr>
            <w:color w:val="0462C1"/>
            <w:spacing w:val="-1"/>
          </w:rPr>
          <w:t xml:space="preserve"> </w:t>
        </w:r>
      </w:hyperlink>
      <w:r>
        <w:t>or by calling 416-938-1063.</w:t>
      </w:r>
    </w:p>
    <w:p w14:paraId="17C42193" w14:textId="77777777" w:rsidR="00025C1D" w:rsidRDefault="00025C1D">
      <w:pPr>
        <w:pStyle w:val="BodyText"/>
        <w:spacing w:before="6"/>
        <w:ind w:left="0"/>
        <w:rPr>
          <w:sz w:val="20"/>
        </w:rPr>
      </w:pPr>
    </w:p>
    <w:p w14:paraId="5A48B328" w14:textId="77777777" w:rsidR="00025C1D" w:rsidRDefault="006131DE">
      <w:pPr>
        <w:pStyle w:val="Heading1"/>
        <w:spacing w:before="44"/>
      </w:pPr>
      <w:r>
        <w:rPr>
          <w:color w:val="EE6B2C"/>
        </w:rPr>
        <w:t>POWER</w:t>
      </w:r>
      <w:r>
        <w:rPr>
          <w:color w:val="EE6B2C"/>
          <w:spacing w:val="2"/>
        </w:rPr>
        <w:t xml:space="preserve"> </w:t>
      </w:r>
      <w:r>
        <w:rPr>
          <w:color w:val="EE6B2C"/>
        </w:rPr>
        <w:t>at</w:t>
      </w:r>
      <w:r>
        <w:rPr>
          <w:color w:val="EE6B2C"/>
          <w:spacing w:val="-6"/>
        </w:rPr>
        <w:t xml:space="preserve"> </w:t>
      </w:r>
      <w:r>
        <w:rPr>
          <w:color w:val="EE6B2C"/>
        </w:rPr>
        <w:t>your</w:t>
      </w:r>
      <w:r>
        <w:rPr>
          <w:color w:val="EE6B2C"/>
          <w:spacing w:val="1"/>
        </w:rPr>
        <w:t xml:space="preserve"> </w:t>
      </w:r>
      <w:r>
        <w:rPr>
          <w:color w:val="EE6B2C"/>
        </w:rPr>
        <w:t>BOOTH</w:t>
      </w:r>
    </w:p>
    <w:p w14:paraId="5B38FA6C" w14:textId="27C14B4F" w:rsidR="00025C1D" w:rsidRDefault="006131DE" w:rsidP="00CD25DC">
      <w:pPr>
        <w:pStyle w:val="BodyText"/>
        <w:spacing w:before="1" w:line="292" w:lineRule="exact"/>
      </w:pPr>
      <w:r>
        <w:t>If</w:t>
      </w:r>
      <w:r>
        <w:rPr>
          <w:spacing w:val="-1"/>
        </w:rPr>
        <w:t xml:space="preserve"> </w:t>
      </w:r>
      <w:r>
        <w:t>power 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aren’t</w:t>
      </w:r>
      <w:r>
        <w:rPr>
          <w:spacing w:val="-3"/>
        </w:rPr>
        <w:t xml:space="preserve"> </w:t>
      </w:r>
      <w:r w:rsidR="00023E09">
        <w:t>sure,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booked</w:t>
      </w:r>
      <w:r>
        <w:rPr>
          <w:spacing w:val="-2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 w:rsidR="00023E09">
        <w:t>Maria Parada</w:t>
      </w:r>
      <w:r>
        <w:rPr>
          <w:spacing w:val="-3"/>
        </w:rPr>
        <w:t xml:space="preserve"> </w:t>
      </w:r>
      <w:r>
        <w:t>at</w:t>
      </w:r>
      <w:r w:rsidR="00CD25DC">
        <w:t xml:space="preserve"> </w:t>
      </w:r>
      <w:hyperlink r:id="rId10" w:history="1">
        <w:r w:rsidR="00CD25DC" w:rsidRPr="005D27DC">
          <w:rPr>
            <w:rStyle w:val="Hyperlink"/>
            <w:color w:val="0070C0"/>
          </w:rPr>
          <w:t>mparada@annexbusinessmedia.com</w:t>
        </w:r>
      </w:hyperlink>
    </w:p>
    <w:p w14:paraId="33EBDE39" w14:textId="77777777" w:rsidR="00025C1D" w:rsidRDefault="00025C1D">
      <w:pPr>
        <w:pStyle w:val="BodyText"/>
        <w:spacing w:before="8"/>
        <w:ind w:left="0"/>
      </w:pPr>
    </w:p>
    <w:p w14:paraId="7CD538E1" w14:textId="77777777" w:rsidR="00CD25DC" w:rsidRDefault="00CD25DC">
      <w:pPr>
        <w:pStyle w:val="Heading1"/>
        <w:spacing w:before="43"/>
        <w:rPr>
          <w:color w:val="EE6B2C"/>
        </w:rPr>
      </w:pPr>
    </w:p>
    <w:p w14:paraId="204AFFEB" w14:textId="77777777" w:rsidR="00CD25DC" w:rsidRDefault="00CD25DC">
      <w:pPr>
        <w:pStyle w:val="Heading1"/>
        <w:spacing w:before="43"/>
        <w:rPr>
          <w:color w:val="EE6B2C"/>
        </w:rPr>
      </w:pPr>
    </w:p>
    <w:p w14:paraId="7AB8F424" w14:textId="1AF4115E" w:rsidR="00025C1D" w:rsidRDefault="006131DE">
      <w:pPr>
        <w:pStyle w:val="Heading1"/>
        <w:spacing w:before="43"/>
      </w:pPr>
      <w:r>
        <w:rPr>
          <w:color w:val="EE6B2C"/>
        </w:rPr>
        <w:lastRenderedPageBreak/>
        <w:t>WIFI</w:t>
      </w:r>
    </w:p>
    <w:p w14:paraId="247AF534" w14:textId="77777777" w:rsidR="00025C1D" w:rsidRDefault="006131DE">
      <w:pPr>
        <w:pStyle w:val="BodyText"/>
        <w:spacing w:before="2"/>
        <w:ind w:right="225"/>
      </w:pPr>
      <w:r>
        <w:t>Wi-Fi is available in guest rooms, public space, and the meeting space-for general browsing. If</w:t>
      </w:r>
      <w:r>
        <w:rPr>
          <w:spacing w:val="-52"/>
        </w:rPr>
        <w:t xml:space="preserve"> </w:t>
      </w:r>
      <w:r>
        <w:t>you were showing a product demo online at your booth, for example, you might want to</w:t>
      </w:r>
      <w:r>
        <w:rPr>
          <w:spacing w:val="1"/>
        </w:rPr>
        <w:t xml:space="preserve"> </w:t>
      </w:r>
      <w:r>
        <w:t>purchase a better</w:t>
      </w:r>
      <w:r>
        <w:rPr>
          <w:spacing w:val="1"/>
        </w:rPr>
        <w:t xml:space="preserve"> </w:t>
      </w:r>
      <w:r>
        <w:t>connection.</w:t>
      </w:r>
    </w:p>
    <w:p w14:paraId="1C1D8391" w14:textId="77777777" w:rsidR="00025C1D" w:rsidRDefault="00025C1D">
      <w:pPr>
        <w:pStyle w:val="BodyText"/>
        <w:ind w:left="0"/>
      </w:pPr>
    </w:p>
    <w:p w14:paraId="334D0394" w14:textId="77777777" w:rsidR="00025C1D" w:rsidRDefault="006131DE">
      <w:pPr>
        <w:pStyle w:val="Heading1"/>
        <w:spacing w:line="340" w:lineRule="exact"/>
      </w:pPr>
      <w:r>
        <w:rPr>
          <w:color w:val="EE6B2C"/>
        </w:rPr>
        <w:t>BOOTH</w:t>
      </w:r>
      <w:r>
        <w:rPr>
          <w:color w:val="EE6B2C"/>
          <w:spacing w:val="-4"/>
        </w:rPr>
        <w:t xml:space="preserve"> </w:t>
      </w:r>
      <w:r>
        <w:rPr>
          <w:color w:val="EE6B2C"/>
        </w:rPr>
        <w:t>SPECIFICATIONS</w:t>
      </w:r>
    </w:p>
    <w:p w14:paraId="2C8F1D8F" w14:textId="00AD38F4" w:rsidR="00025C1D" w:rsidRDefault="006131DE">
      <w:pPr>
        <w:pStyle w:val="BodyText"/>
        <w:spacing w:line="291" w:lineRule="exact"/>
      </w:pPr>
      <w:r>
        <w:t>Your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 w:rsidR="00CD25DC">
        <w:t>8</w:t>
      </w:r>
      <w:r>
        <w:t>’</w:t>
      </w:r>
      <w:r>
        <w:rPr>
          <w:spacing w:val="-3"/>
        </w:rPr>
        <w:t xml:space="preserve"> </w:t>
      </w:r>
      <w:r>
        <w:t>skirted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(</w:t>
      </w:r>
      <w:r w:rsidR="00CD25DC">
        <w:t>8</w:t>
      </w:r>
      <w:r>
        <w:t>’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1.82m)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chairs.</w:t>
      </w:r>
    </w:p>
    <w:p w14:paraId="096DB3CB" w14:textId="5D855C2F" w:rsidR="00025C1D" w:rsidRDefault="006131DE">
      <w:pPr>
        <w:pStyle w:val="BodyText"/>
        <w:spacing w:before="2"/>
      </w:pPr>
      <w:proofErr w:type="gramStart"/>
      <w:r>
        <w:t>The</w:t>
      </w:r>
      <w:r>
        <w:rPr>
          <w:spacing w:val="-4"/>
        </w:rPr>
        <w:t xml:space="preserve"> </w:t>
      </w:r>
      <w:r>
        <w:t>ballroom,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carpeted</w:t>
      </w:r>
      <w:r>
        <w:rPr>
          <w:spacing w:val="-3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(photo</w:t>
      </w:r>
      <w:r>
        <w:rPr>
          <w:spacing w:val="5"/>
        </w:rPr>
        <w:t xml:space="preserve"> </w:t>
      </w:r>
      <w:r>
        <w:t>below).</w:t>
      </w:r>
      <w:r w:rsidR="00693513">
        <w:t xml:space="preserve"> </w:t>
      </w:r>
    </w:p>
    <w:p w14:paraId="602E5A6D" w14:textId="77777777" w:rsidR="005D27DC" w:rsidRDefault="005D27DC">
      <w:pPr>
        <w:pStyle w:val="BodyText"/>
        <w:spacing w:before="2"/>
      </w:pPr>
    </w:p>
    <w:p w14:paraId="3FDD7B50" w14:textId="40E8604C" w:rsidR="000338A0" w:rsidRDefault="003B4C96">
      <w:pPr>
        <w:pStyle w:val="BodyText"/>
        <w:spacing w:before="2"/>
      </w:pPr>
      <w:hyperlink r:id="rId11" w:history="1">
        <w:r w:rsidR="000338A0" w:rsidRPr="006B65F2">
          <w:rPr>
            <w:rStyle w:val="Hyperlink"/>
            <w:color w:val="0070C0"/>
          </w:rPr>
          <w:t>CLICK HERE FOR A 360 TOUR</w:t>
        </w:r>
      </w:hyperlink>
    </w:p>
    <w:p w14:paraId="37D751F6" w14:textId="77777777" w:rsidR="000338A0" w:rsidRDefault="000338A0">
      <w:pPr>
        <w:pStyle w:val="BodyText"/>
        <w:spacing w:before="2"/>
      </w:pPr>
    </w:p>
    <w:p w14:paraId="547689CA" w14:textId="1948F49A" w:rsidR="00025C1D" w:rsidRDefault="003B6905" w:rsidP="003B6905">
      <w:pPr>
        <w:pStyle w:val="BodyText"/>
        <w:spacing w:before="9"/>
        <w:ind w:left="0"/>
        <w:rPr>
          <w:sz w:val="20"/>
        </w:rPr>
        <w:sectPr w:rsidR="00025C1D" w:rsidSect="0001615B">
          <w:pgSz w:w="12240" w:h="15840"/>
          <w:pgMar w:top="1420" w:right="1440" w:bottom="280" w:left="1482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31E271D1" wp14:editId="40767A68">
            <wp:extent cx="4260767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829" cy="225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0E113" w14:textId="77777777" w:rsidR="00025C1D" w:rsidRDefault="006131DE" w:rsidP="00CD7AC3">
      <w:pPr>
        <w:pStyle w:val="Heading1"/>
        <w:spacing w:before="19"/>
        <w:ind w:left="142"/>
      </w:pPr>
      <w:r>
        <w:rPr>
          <w:color w:val="EE6B2C"/>
        </w:rPr>
        <w:lastRenderedPageBreak/>
        <w:t>STAFFING</w:t>
      </w:r>
    </w:p>
    <w:p w14:paraId="6B1775CF" w14:textId="02E4BCC4" w:rsidR="00025C1D" w:rsidRDefault="006131DE">
      <w:pPr>
        <w:pStyle w:val="BodyText"/>
        <w:spacing w:before="1" w:line="242" w:lineRule="auto"/>
        <w:ind w:right="205"/>
      </w:pPr>
      <w:r>
        <w:t>Sponsor and exhibitor packages includes 2 complimentary staff pass. This pass includes a light</w:t>
      </w:r>
      <w:r>
        <w:rPr>
          <w:spacing w:val="-52"/>
        </w:rPr>
        <w:t xml:space="preserve"> </w:t>
      </w:r>
      <w:r>
        <w:t>breakfast</w:t>
      </w:r>
      <w:r w:rsidR="009A42F0">
        <w:t xml:space="preserve"> and lunch.</w:t>
      </w:r>
    </w:p>
    <w:p w14:paraId="7E0F7337" w14:textId="77777777" w:rsidR="00025C1D" w:rsidRDefault="00025C1D">
      <w:pPr>
        <w:pStyle w:val="BodyText"/>
        <w:spacing w:before="5"/>
        <w:ind w:left="0"/>
        <w:rPr>
          <w:sz w:val="23"/>
        </w:rPr>
      </w:pPr>
    </w:p>
    <w:p w14:paraId="31C41046" w14:textId="77777777" w:rsidR="00025C1D" w:rsidRDefault="006131DE">
      <w:pPr>
        <w:pStyle w:val="Heading1"/>
      </w:pPr>
      <w:r>
        <w:rPr>
          <w:color w:val="EE6B2C"/>
        </w:rPr>
        <w:t>NAME</w:t>
      </w:r>
      <w:r>
        <w:rPr>
          <w:color w:val="EE6B2C"/>
          <w:spacing w:val="-3"/>
        </w:rPr>
        <w:t xml:space="preserve"> </w:t>
      </w:r>
      <w:r>
        <w:rPr>
          <w:color w:val="EE6B2C"/>
        </w:rPr>
        <w:t>BADGE</w:t>
      </w:r>
    </w:p>
    <w:p w14:paraId="49B11AAE" w14:textId="6CEC777D" w:rsidR="00025C1D" w:rsidRDefault="006131DE">
      <w:pPr>
        <w:pStyle w:val="BodyText"/>
        <w:spacing w:before="1"/>
        <w:ind w:right="34"/>
      </w:pPr>
      <w:r>
        <w:t>Please</w:t>
      </w:r>
      <w:r>
        <w:rPr>
          <w:spacing w:val="1"/>
        </w:rPr>
        <w:t xml:space="preserve"> </w:t>
      </w:r>
      <w:r>
        <w:t>fill out the</w:t>
      </w:r>
      <w:r>
        <w:rPr>
          <w:spacing w:val="1"/>
        </w:rPr>
        <w:t xml:space="preserve"> </w:t>
      </w:r>
      <w:r>
        <w:t>spreadsheet</w:t>
      </w:r>
      <w:r>
        <w:rPr>
          <w:spacing w:val="-1"/>
        </w:rPr>
        <w:t xml:space="preserve"> </w:t>
      </w:r>
      <w:r>
        <w:t>attached and</w:t>
      </w:r>
      <w:r>
        <w:rPr>
          <w:spacing w:val="-1"/>
        </w:rPr>
        <w:t xml:space="preserve"> </w:t>
      </w:r>
      <w:r>
        <w:t>email 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3" w:history="1">
        <w:r w:rsidR="0054343A" w:rsidRPr="006B65F2">
          <w:rPr>
            <w:rStyle w:val="Hyperlink"/>
            <w:color w:val="0070C0"/>
          </w:rPr>
          <w:t>mparada@annexbusinessmedia.com</w:t>
        </w:r>
        <w:r w:rsidR="0054343A" w:rsidRPr="006B65F2">
          <w:rPr>
            <w:rStyle w:val="Hyperlink"/>
            <w:color w:val="0070C0"/>
            <w:spacing w:val="-3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name badge).</w:t>
      </w:r>
    </w:p>
    <w:p w14:paraId="2A596977" w14:textId="77777777" w:rsidR="00025C1D" w:rsidRDefault="00025C1D">
      <w:pPr>
        <w:pStyle w:val="BodyText"/>
        <w:ind w:left="0"/>
      </w:pPr>
    </w:p>
    <w:p w14:paraId="432FD56B" w14:textId="77777777" w:rsidR="00025C1D" w:rsidRDefault="006131DE">
      <w:pPr>
        <w:pStyle w:val="Heading1"/>
        <w:spacing w:before="1"/>
      </w:pPr>
      <w:r>
        <w:rPr>
          <w:color w:val="EE6B2C"/>
        </w:rPr>
        <w:t>INSURANCE</w:t>
      </w:r>
    </w:p>
    <w:p w14:paraId="1D1B45E3" w14:textId="46B2A443" w:rsidR="00025C1D" w:rsidRDefault="006131DE">
      <w:pPr>
        <w:pStyle w:val="BodyText"/>
        <w:spacing w:before="1"/>
        <w:ind w:right="168"/>
      </w:pPr>
      <w:r>
        <w:t>Exhibitor insurance is mandatory. A certificate of insurance can be requested either through</w:t>
      </w:r>
      <w:r>
        <w:rPr>
          <w:spacing w:val="1"/>
        </w:rPr>
        <w:t xml:space="preserve"> </w:t>
      </w:r>
      <w:r>
        <w:t>your existing insurance provider or can be purchased via link below. Insurance Certificates can</w:t>
      </w:r>
      <w:r>
        <w:rPr>
          <w:spacing w:val="-52"/>
        </w:rPr>
        <w:t xml:space="preserve"> </w:t>
      </w:r>
      <w:r>
        <w:t>be submitted to</w:t>
      </w:r>
      <w:r>
        <w:rPr>
          <w:spacing w:val="-1"/>
        </w:rPr>
        <w:t xml:space="preserve"> </w:t>
      </w:r>
      <w:hyperlink r:id="rId14" w:history="1">
        <w:r w:rsidR="0054343A" w:rsidRPr="006B65F2">
          <w:rPr>
            <w:rStyle w:val="Hyperlink"/>
            <w:color w:val="0070C0"/>
          </w:rPr>
          <w:t>mparada@annexbusinessmedia.com</w:t>
        </w:r>
      </w:hyperlink>
      <w:r w:rsidRPr="006B65F2">
        <w:rPr>
          <w:color w:val="0070C0"/>
        </w:rPr>
        <w:t>.</w:t>
      </w:r>
    </w:p>
    <w:p w14:paraId="4E5475C8" w14:textId="19375286" w:rsidR="006B65F2" w:rsidRDefault="006B65F2">
      <w:pPr>
        <w:pStyle w:val="BodyText"/>
        <w:spacing w:before="1"/>
        <w:ind w:right="168"/>
      </w:pPr>
    </w:p>
    <w:p w14:paraId="7A65A27D" w14:textId="3D27CC6E" w:rsidR="006B65F2" w:rsidRPr="00A5592E" w:rsidRDefault="003B4C96">
      <w:pPr>
        <w:pStyle w:val="BodyText"/>
        <w:spacing w:before="1"/>
        <w:ind w:right="168"/>
        <w:rPr>
          <w:color w:val="0070C0"/>
        </w:rPr>
      </w:pPr>
      <w:hyperlink r:id="rId15" w:tgtFrame="_blank" w:tooltip="Exhibitor Insurance Application" w:history="1">
        <w:r w:rsidR="00A5592E" w:rsidRPr="00A5592E">
          <w:rPr>
            <w:rStyle w:val="Hyperlink"/>
            <w:color w:val="0070C0"/>
          </w:rPr>
          <w:t>Exhibitor Insurance Application</w:t>
        </w:r>
      </w:hyperlink>
    </w:p>
    <w:p w14:paraId="6B42D408" w14:textId="77777777" w:rsidR="00025C1D" w:rsidRDefault="00025C1D">
      <w:pPr>
        <w:pStyle w:val="BodyText"/>
        <w:spacing w:before="8"/>
        <w:ind w:left="0"/>
        <w:rPr>
          <w:sz w:val="19"/>
        </w:rPr>
      </w:pPr>
    </w:p>
    <w:p w14:paraId="7DCD35FB" w14:textId="77777777" w:rsidR="00025C1D" w:rsidRDefault="006131DE">
      <w:pPr>
        <w:pStyle w:val="BodyText"/>
        <w:spacing w:before="52"/>
      </w:pPr>
      <w:r>
        <w:t>If</w:t>
      </w:r>
      <w:r>
        <w:rPr>
          <w:spacing w:val="-2"/>
        </w:rPr>
        <w:t xml:space="preserve"> </w:t>
      </w:r>
      <w:r>
        <w:t>there’s anything else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don’t</w:t>
      </w:r>
      <w:r>
        <w:rPr>
          <w:spacing w:val="3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out!</w:t>
      </w:r>
    </w:p>
    <w:p w14:paraId="449CE0C9" w14:textId="77777777" w:rsidR="00025C1D" w:rsidRDefault="00025C1D">
      <w:pPr>
        <w:pStyle w:val="BodyText"/>
        <w:spacing w:before="4"/>
        <w:ind w:left="0"/>
      </w:pPr>
    </w:p>
    <w:p w14:paraId="51684993" w14:textId="098DE675" w:rsidR="00025C1D" w:rsidRDefault="0054343A">
      <w:pPr>
        <w:pStyle w:val="BodyText"/>
      </w:pPr>
      <w:r>
        <w:t>Maria Parada</w:t>
      </w:r>
    </w:p>
    <w:sectPr w:rsidR="00025C1D">
      <w:pgSz w:w="12240" w:h="15840"/>
      <w:pgMar w:top="14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5EA8"/>
    <w:multiLevelType w:val="hybridMultilevel"/>
    <w:tmpl w:val="4E50DF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4C5FFA"/>
    <w:multiLevelType w:val="hybridMultilevel"/>
    <w:tmpl w:val="7B280A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39959971">
    <w:abstractNumId w:val="1"/>
  </w:num>
  <w:num w:numId="2" w16cid:durableId="190075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1D"/>
    <w:rsid w:val="000144DA"/>
    <w:rsid w:val="0001615B"/>
    <w:rsid w:val="00023E09"/>
    <w:rsid w:val="00025C1D"/>
    <w:rsid w:val="000338A0"/>
    <w:rsid w:val="000A1AD7"/>
    <w:rsid w:val="000D0882"/>
    <w:rsid w:val="000F0576"/>
    <w:rsid w:val="0024720B"/>
    <w:rsid w:val="002976F6"/>
    <w:rsid w:val="002C2BED"/>
    <w:rsid w:val="002D0CC2"/>
    <w:rsid w:val="003B4C96"/>
    <w:rsid w:val="003B6905"/>
    <w:rsid w:val="00437ED0"/>
    <w:rsid w:val="00472CDD"/>
    <w:rsid w:val="005113DF"/>
    <w:rsid w:val="00542604"/>
    <w:rsid w:val="0054343A"/>
    <w:rsid w:val="00582DC5"/>
    <w:rsid w:val="005A7978"/>
    <w:rsid w:val="005D27DC"/>
    <w:rsid w:val="006131DE"/>
    <w:rsid w:val="00693513"/>
    <w:rsid w:val="006B65F2"/>
    <w:rsid w:val="006E4615"/>
    <w:rsid w:val="00831212"/>
    <w:rsid w:val="00864F37"/>
    <w:rsid w:val="0093262F"/>
    <w:rsid w:val="009744A2"/>
    <w:rsid w:val="009A42F0"/>
    <w:rsid w:val="00A163D5"/>
    <w:rsid w:val="00A33662"/>
    <w:rsid w:val="00A5592E"/>
    <w:rsid w:val="00AE51E7"/>
    <w:rsid w:val="00B15257"/>
    <w:rsid w:val="00B419BC"/>
    <w:rsid w:val="00B45CA4"/>
    <w:rsid w:val="00BA2409"/>
    <w:rsid w:val="00CD25DC"/>
    <w:rsid w:val="00CD7AC3"/>
    <w:rsid w:val="00CF16EB"/>
    <w:rsid w:val="00DC07DF"/>
    <w:rsid w:val="00DF2DDC"/>
    <w:rsid w:val="00E428D3"/>
    <w:rsid w:val="00E9726C"/>
    <w:rsid w:val="00F01872"/>
    <w:rsid w:val="00F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F08"/>
  <w15:docId w15:val="{8787F88B-0335-6B49-84C3-8F86CCE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82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2D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C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82DC5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A2409"/>
  </w:style>
  <w:style w:type="character" w:customStyle="1" w:styleId="searchhighlight">
    <w:name w:val="searchhighlight"/>
    <w:basedOn w:val="DefaultParagraphFont"/>
    <w:rsid w:val="00BA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s/start.mi?id=1673976768219&amp;key=GRP" TargetMode="External"/><Relationship Id="rId13" Type="http://schemas.openxmlformats.org/officeDocument/2006/relationships/hyperlink" Target="mailto:mparada@annexbusinessmedia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delta+hotels+by+marriott+burnaby+conference+centre&amp;rlz=1C5CHFA_enCA1037CA1039&amp;oq=Delta+Hotels+by+Marriott+Burnaby+Conference+Centre&amp;aqs=chrome.0.35i39j46i175i199i512j0i22i30.758j0j4&amp;sourceid=chrome&amp;ie=UTF-8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vr.ca/en/passengers" TargetMode="External"/><Relationship Id="rId11" Type="http://schemas.openxmlformats.org/officeDocument/2006/relationships/hyperlink" Target="https://my.matterport.com/show/?m=S6sJJiqPTyD" TargetMode="External"/><Relationship Id="rId5" Type="http://schemas.openxmlformats.org/officeDocument/2006/relationships/hyperlink" Target="https://www.marriott.com/en-us/hotels/yvrdb-delta-hotels-burnaby-conference-centre/events/" TargetMode="External"/><Relationship Id="rId15" Type="http://schemas.openxmlformats.org/officeDocument/2006/relationships/hyperlink" Target="https://www.exhibitorinsurance.com/pub/srch/?e=EPTV2023" TargetMode="External"/><Relationship Id="rId10" Type="http://schemas.openxmlformats.org/officeDocument/2006/relationships/hyperlink" Target="mailto:mparada@annexbusiness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@bes.show" TargetMode="External"/><Relationship Id="rId14" Type="http://schemas.openxmlformats.org/officeDocument/2006/relationships/hyperlink" Target="mailto:mparada@annexbusiness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Jacobs</dc:creator>
  <cp:lastModifiedBy>Maria Parada</cp:lastModifiedBy>
  <cp:revision>46</cp:revision>
  <dcterms:created xsi:type="dcterms:W3CDTF">2023-01-23T21:57:00Z</dcterms:created>
  <dcterms:modified xsi:type="dcterms:W3CDTF">2023-01-26T20:25:00Z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2023-01-23T00:00:00Z</vt:filetime>
  </property>
</Properties>
</file>